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6F" w:rsidRPr="003836E1" w:rsidRDefault="003836E1" w:rsidP="003836E1">
      <w:pPr>
        <w:pStyle w:val="1"/>
        <w:shd w:val="clear" w:color="auto" w:fill="auto"/>
        <w:spacing w:line="276" w:lineRule="auto"/>
        <w:ind w:left="40" w:right="20" w:firstLine="480"/>
        <w:rPr>
          <w:rFonts w:ascii="Times New Roman" w:hAnsi="Times New Roman" w:cs="Times New Roman"/>
          <w:sz w:val="28"/>
          <w:szCs w:val="28"/>
        </w:rPr>
      </w:pPr>
      <w:r w:rsidRPr="003836E1">
        <w:rPr>
          <w:rFonts w:ascii="Times New Roman" w:hAnsi="Times New Roman" w:cs="Times New Roman"/>
          <w:sz w:val="28"/>
          <w:szCs w:val="28"/>
        </w:rPr>
        <w:t>Д</w:t>
      </w:r>
      <w:r w:rsidR="00324D35" w:rsidRPr="003836E1">
        <w:rPr>
          <w:rFonts w:ascii="Times New Roman" w:hAnsi="Times New Roman" w:cs="Times New Roman"/>
          <w:sz w:val="28"/>
          <w:szCs w:val="28"/>
        </w:rPr>
        <w:t xml:space="preserve">ля покупки наркотиков в Интернете активно используют </w:t>
      </w:r>
      <w:r>
        <w:rPr>
          <w:rFonts w:ascii="Times New Roman" w:hAnsi="Times New Roman" w:cs="Times New Roman"/>
          <w:sz w:val="28"/>
          <w:szCs w:val="28"/>
        </w:rPr>
        <w:t>наборы различных мессенджеров (VIP</w:t>
      </w:r>
      <w:r>
        <w:rPr>
          <w:rFonts w:ascii="Times New Roman" w:hAnsi="Times New Roman" w:cs="Times New Roman"/>
          <w:sz w:val="28"/>
          <w:szCs w:val="28"/>
          <w:lang w:val="en-US"/>
        </w:rPr>
        <w:t>ole</w:t>
      </w:r>
      <w:r>
        <w:rPr>
          <w:rFonts w:ascii="Times New Roman" w:hAnsi="Times New Roman" w:cs="Times New Roman"/>
          <w:sz w:val="28"/>
          <w:szCs w:val="28"/>
        </w:rPr>
        <w:t>, Тelegram, Wi</w:t>
      </w:r>
      <w:r>
        <w:rPr>
          <w:rFonts w:ascii="Times New Roman" w:hAnsi="Times New Roman" w:cs="Times New Roman"/>
          <w:sz w:val="28"/>
          <w:szCs w:val="28"/>
          <w:lang w:val="en-US"/>
        </w:rPr>
        <w:t>ckrMe</w:t>
      </w:r>
      <w:r>
        <w:rPr>
          <w:rFonts w:ascii="Times New Roman" w:hAnsi="Times New Roman" w:cs="Times New Roman"/>
          <w:sz w:val="28"/>
          <w:szCs w:val="28"/>
        </w:rPr>
        <w:t>, WeChat, Signal), анонимного браузера (ТOR</w:t>
      </w:r>
      <w:r w:rsidR="00324D35" w:rsidRPr="003836E1">
        <w:rPr>
          <w:rFonts w:ascii="Times New Roman" w:hAnsi="Times New Roman" w:cs="Times New Roman"/>
          <w:sz w:val="28"/>
          <w:szCs w:val="28"/>
        </w:rPr>
        <w:t>), также ресурсы (фотохостинги, файлообменники) для хранения и обмены фотографиями с изображениями их расположения.</w:t>
      </w:r>
    </w:p>
    <w:p w:rsidR="0078126F" w:rsidRPr="003836E1" w:rsidRDefault="00324D35" w:rsidP="003836E1">
      <w:pPr>
        <w:pStyle w:val="1"/>
        <w:shd w:val="clear" w:color="auto" w:fill="auto"/>
        <w:spacing w:line="276" w:lineRule="auto"/>
        <w:ind w:left="40" w:right="20" w:firstLine="480"/>
        <w:rPr>
          <w:rFonts w:ascii="Times New Roman" w:hAnsi="Times New Roman" w:cs="Times New Roman"/>
          <w:sz w:val="28"/>
          <w:szCs w:val="28"/>
        </w:rPr>
      </w:pPr>
      <w:r w:rsidRPr="003836E1">
        <w:rPr>
          <w:rFonts w:ascii="Times New Roman" w:hAnsi="Times New Roman" w:cs="Times New Roman"/>
          <w:sz w:val="28"/>
          <w:szCs w:val="28"/>
        </w:rPr>
        <w:t xml:space="preserve">В целях сохранения анонимности и скрытности противоправной деятельности приобрел популярность анонимный браузер </w:t>
      </w:r>
      <w:r w:rsidR="003836E1">
        <w:rPr>
          <w:rFonts w:ascii="Times New Roman" w:hAnsi="Times New Roman" w:cs="Times New Roman"/>
          <w:sz w:val="28"/>
          <w:szCs w:val="28"/>
        </w:rPr>
        <w:t>ТОR</w:t>
      </w:r>
      <w:r w:rsidRPr="003836E1">
        <w:rPr>
          <w:rFonts w:ascii="Times New Roman" w:hAnsi="Times New Roman" w:cs="Times New Roman"/>
          <w:sz w:val="28"/>
          <w:szCs w:val="28"/>
        </w:rPr>
        <w:t>, «луковый роутер», работающий в тен</w:t>
      </w:r>
      <w:r w:rsidR="003836E1">
        <w:rPr>
          <w:rFonts w:ascii="Times New Roman" w:hAnsi="Times New Roman" w:cs="Times New Roman"/>
          <w:sz w:val="28"/>
          <w:szCs w:val="28"/>
        </w:rPr>
        <w:t>евом сегменте Интернета (DarkNet</w:t>
      </w:r>
      <w:r w:rsidRPr="003836E1">
        <w:rPr>
          <w:rFonts w:ascii="Times New Roman" w:hAnsi="Times New Roman" w:cs="Times New Roman"/>
          <w:sz w:val="28"/>
          <w:szCs w:val="28"/>
        </w:rPr>
        <w:t>). Он позволяет пользователям не быть за.меченными и уязвимыми в сети Интернет. Это система прокси-серверов, устанавливающая анонимное сетевое</w:t>
      </w:r>
      <w:r w:rsidR="003836E1">
        <w:rPr>
          <w:rFonts w:ascii="Times New Roman" w:hAnsi="Times New Roman" w:cs="Times New Roman"/>
          <w:sz w:val="28"/>
          <w:szCs w:val="28"/>
        </w:rPr>
        <w:t xml:space="preserve"> соединение. С его помощью можно</w:t>
      </w:r>
      <w:r w:rsidRPr="003836E1">
        <w:rPr>
          <w:rFonts w:ascii="Times New Roman" w:hAnsi="Times New Roman" w:cs="Times New Roman"/>
          <w:sz w:val="28"/>
          <w:szCs w:val="28"/>
        </w:rPr>
        <w:t xml:space="preserve"> посещать сайты, заблокированные на территории страны проживания, путем замены </w:t>
      </w:r>
      <w:r w:rsidR="003836E1">
        <w:rPr>
          <w:rStyle w:val="Gulim8pt"/>
          <w:rFonts w:ascii="Times New Roman" w:hAnsi="Times New Roman" w:cs="Times New Roman"/>
          <w:sz w:val="28"/>
          <w:szCs w:val="28"/>
          <w:lang w:val="en-US"/>
        </w:rPr>
        <w:t>IP</w:t>
      </w:r>
      <w:r w:rsidR="003836E1">
        <w:rPr>
          <w:rFonts w:ascii="Times New Roman" w:hAnsi="Times New Roman" w:cs="Times New Roman"/>
          <w:sz w:val="28"/>
          <w:szCs w:val="28"/>
        </w:rPr>
        <w:t xml:space="preserve"> адреса, оставаясь при это</w:t>
      </w:r>
      <w:r w:rsidRPr="003836E1">
        <w:rPr>
          <w:rFonts w:ascii="Times New Roman" w:hAnsi="Times New Roman" w:cs="Times New Roman"/>
          <w:sz w:val="28"/>
          <w:szCs w:val="28"/>
        </w:rPr>
        <w:t>м незамеченным.</w:t>
      </w:r>
    </w:p>
    <w:p w:rsidR="0078126F" w:rsidRPr="003836E1" w:rsidRDefault="00324D35" w:rsidP="003836E1">
      <w:pPr>
        <w:pStyle w:val="1"/>
        <w:shd w:val="clear" w:color="auto" w:fill="auto"/>
        <w:spacing w:line="276" w:lineRule="auto"/>
        <w:ind w:left="40" w:right="20" w:firstLine="480"/>
        <w:rPr>
          <w:rFonts w:ascii="Times New Roman" w:hAnsi="Times New Roman" w:cs="Times New Roman"/>
          <w:sz w:val="28"/>
          <w:szCs w:val="28"/>
        </w:rPr>
      </w:pPr>
      <w:r w:rsidRPr="003836E1">
        <w:rPr>
          <w:rFonts w:ascii="Times New Roman" w:hAnsi="Times New Roman" w:cs="Times New Roman"/>
          <w:sz w:val="28"/>
          <w:szCs w:val="28"/>
        </w:rPr>
        <w:t>В повседневной деятельности вышеуказанное приложение не используется. Оно достаточно специфическое и основная его цель - скрыть свое истинное местонахождение в сети.</w:t>
      </w:r>
    </w:p>
    <w:p w:rsidR="0078126F" w:rsidRPr="003836E1" w:rsidRDefault="00324D35" w:rsidP="003836E1">
      <w:pPr>
        <w:pStyle w:val="1"/>
        <w:shd w:val="clear" w:color="auto" w:fill="auto"/>
        <w:spacing w:line="276" w:lineRule="auto"/>
        <w:ind w:left="40" w:right="20" w:firstLine="480"/>
        <w:rPr>
          <w:rFonts w:ascii="Times New Roman" w:hAnsi="Times New Roman" w:cs="Times New Roman"/>
          <w:sz w:val="28"/>
          <w:szCs w:val="28"/>
        </w:rPr>
      </w:pPr>
      <w:r w:rsidRPr="003836E1">
        <w:rPr>
          <w:rFonts w:ascii="Times New Roman" w:hAnsi="Times New Roman" w:cs="Times New Roman"/>
          <w:sz w:val="28"/>
          <w:szCs w:val="28"/>
        </w:rPr>
        <w:t>Если у подростка вдруг в телефоне есть прилож</w:t>
      </w:r>
      <w:r w:rsidR="003836E1">
        <w:rPr>
          <w:rFonts w:ascii="Times New Roman" w:hAnsi="Times New Roman" w:cs="Times New Roman"/>
          <w:sz w:val="28"/>
          <w:szCs w:val="28"/>
        </w:rPr>
        <w:t>ения, позволяющие определять GPS</w:t>
      </w:r>
      <w:r w:rsidRPr="003836E1">
        <w:rPr>
          <w:rFonts w:ascii="Times New Roman" w:hAnsi="Times New Roman" w:cs="Times New Roman"/>
          <w:sz w:val="28"/>
          <w:szCs w:val="28"/>
        </w:rPr>
        <w:t>-координаты и накладывать их на фото</w:t>
      </w:r>
      <w:r w:rsidR="003836E1">
        <w:rPr>
          <w:rFonts w:ascii="Times New Roman" w:hAnsi="Times New Roman" w:cs="Times New Roman"/>
          <w:sz w:val="28"/>
          <w:szCs w:val="28"/>
        </w:rPr>
        <w:t>графии (например, NoteCam</w:t>
      </w:r>
      <w:r w:rsidRPr="003836E1">
        <w:rPr>
          <w:rFonts w:ascii="Times New Roman" w:hAnsi="Times New Roman" w:cs="Times New Roman"/>
          <w:sz w:val="28"/>
          <w:szCs w:val="28"/>
        </w:rPr>
        <w:t xml:space="preserve"> или его</w:t>
      </w:r>
      <w:r w:rsidR="003836E1">
        <w:rPr>
          <w:rFonts w:ascii="Times New Roman" w:hAnsi="Times New Roman" w:cs="Times New Roman"/>
          <w:sz w:val="28"/>
          <w:szCs w:val="28"/>
        </w:rPr>
        <w:t xml:space="preserve"> аналоги GPS Map Camera, Su</w:t>
      </w:r>
      <w:r w:rsidR="003836E1">
        <w:rPr>
          <w:rFonts w:ascii="Times New Roman" w:hAnsi="Times New Roman" w:cs="Times New Roman"/>
          <w:sz w:val="28"/>
          <w:szCs w:val="28"/>
          <w:lang w:val="en-US"/>
        </w:rPr>
        <w:t>rveryCam</w:t>
      </w:r>
      <w:r w:rsidR="003836E1" w:rsidRPr="003836E1">
        <w:rPr>
          <w:rFonts w:ascii="Times New Roman" w:hAnsi="Times New Roman" w:cs="Times New Roman"/>
          <w:sz w:val="28"/>
          <w:szCs w:val="28"/>
        </w:rPr>
        <w:t>-</w:t>
      </w:r>
      <w:r w:rsidR="003836E1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3836E1">
        <w:rPr>
          <w:rFonts w:ascii="Times New Roman" w:hAnsi="Times New Roman" w:cs="Times New Roman"/>
          <w:sz w:val="28"/>
          <w:szCs w:val="28"/>
        </w:rPr>
        <w:t xml:space="preserve"> и другие) стоит уделить этому пристальное внимание, т.к. данные программы обеспечение на </w:t>
      </w:r>
      <w:r w:rsidRPr="003836E1">
        <w:rPr>
          <w:rStyle w:val="Gulim8pt"/>
          <w:rFonts w:ascii="Times New Roman" w:hAnsi="Times New Roman" w:cs="Times New Roman"/>
          <w:sz w:val="28"/>
          <w:szCs w:val="28"/>
        </w:rPr>
        <w:t>90</w:t>
      </w:r>
      <w:r w:rsidRPr="003836E1">
        <w:rPr>
          <w:rFonts w:ascii="Times New Roman" w:hAnsi="Times New Roman" w:cs="Times New Roman"/>
          <w:sz w:val="28"/>
          <w:szCs w:val="28"/>
        </w:rPr>
        <w:t>% используется исключительно сбытчиками наркотиков.</w:t>
      </w:r>
    </w:p>
    <w:p w:rsidR="0078126F" w:rsidRPr="003836E1" w:rsidRDefault="00324D35" w:rsidP="003836E1">
      <w:pPr>
        <w:pStyle w:val="1"/>
        <w:shd w:val="clear" w:color="auto" w:fill="auto"/>
        <w:spacing w:line="276" w:lineRule="auto"/>
        <w:ind w:left="40" w:right="20" w:firstLine="480"/>
        <w:rPr>
          <w:rFonts w:ascii="Times New Roman" w:hAnsi="Times New Roman" w:cs="Times New Roman"/>
          <w:sz w:val="28"/>
          <w:szCs w:val="28"/>
        </w:rPr>
      </w:pPr>
      <w:r w:rsidRPr="003836E1">
        <w:rPr>
          <w:rFonts w:ascii="Times New Roman" w:hAnsi="Times New Roman" w:cs="Times New Roman"/>
          <w:sz w:val="28"/>
          <w:szCs w:val="28"/>
        </w:rPr>
        <w:t>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наркоторговли.</w:t>
      </w:r>
    </w:p>
    <w:p w:rsidR="0078126F" w:rsidRPr="003836E1" w:rsidRDefault="00324D35" w:rsidP="003836E1">
      <w:pPr>
        <w:pStyle w:val="1"/>
        <w:shd w:val="clear" w:color="auto" w:fill="auto"/>
        <w:spacing w:line="276" w:lineRule="auto"/>
        <w:ind w:left="40" w:right="20" w:firstLine="480"/>
        <w:rPr>
          <w:rFonts w:ascii="Times New Roman" w:hAnsi="Times New Roman" w:cs="Times New Roman"/>
          <w:sz w:val="28"/>
          <w:szCs w:val="28"/>
        </w:rPr>
      </w:pPr>
      <w:r w:rsidRPr="003836E1">
        <w:rPr>
          <w:rFonts w:ascii="Times New Roman" w:hAnsi="Times New Roman" w:cs="Times New Roman"/>
          <w:sz w:val="28"/>
          <w:szCs w:val="28"/>
        </w:rPr>
        <w:t>Администраторы Интер</w:t>
      </w:r>
      <w:r w:rsidR="003836E1">
        <w:rPr>
          <w:rFonts w:ascii="Times New Roman" w:hAnsi="Times New Roman" w:cs="Times New Roman"/>
          <w:sz w:val="28"/>
          <w:szCs w:val="28"/>
        </w:rPr>
        <w:t>нет-магазинов (наиболее распрост</w:t>
      </w:r>
      <w:r w:rsidRPr="003836E1">
        <w:rPr>
          <w:rFonts w:ascii="Times New Roman" w:hAnsi="Times New Roman" w:cs="Times New Roman"/>
          <w:sz w:val="28"/>
          <w:szCs w:val="28"/>
        </w:rPr>
        <w:t>раненные в Республике Беларусь интернет магазины по незаконному обороту наркот</w:t>
      </w:r>
      <w:r w:rsidR="003836E1">
        <w:rPr>
          <w:rFonts w:ascii="Times New Roman" w:hAnsi="Times New Roman" w:cs="Times New Roman"/>
          <w:sz w:val="28"/>
          <w:szCs w:val="28"/>
        </w:rPr>
        <w:t>ических средств: «Al Capone», «Scorpion», «Extreme Shop», «Master Escobar», «Skynet»</w:t>
      </w:r>
      <w:r w:rsidRPr="003836E1">
        <w:rPr>
          <w:rFonts w:ascii="Times New Roman" w:hAnsi="Times New Roman" w:cs="Times New Roman"/>
          <w:sz w:val="28"/>
          <w:szCs w:val="28"/>
        </w:rPr>
        <w:t>, «Марафон», «МенделеевЪ», «Тесла» и «ЗАО Торчпром») рассылают предложения о трудоустройстве в основном в социальных сетях, как правило это «Вконтакте»,</w:t>
      </w:r>
      <w:r w:rsidR="003836E1" w:rsidRPr="003836E1">
        <w:rPr>
          <w:rFonts w:ascii="Times New Roman" w:hAnsi="Times New Roman" w:cs="Times New Roman"/>
          <w:sz w:val="28"/>
          <w:szCs w:val="28"/>
        </w:rPr>
        <w:t xml:space="preserve"> </w:t>
      </w:r>
      <w:r w:rsidRPr="003836E1">
        <w:rPr>
          <w:rFonts w:ascii="Times New Roman" w:hAnsi="Times New Roman" w:cs="Times New Roman"/>
          <w:sz w:val="28"/>
          <w:szCs w:val="28"/>
        </w:rPr>
        <w:t>либо путем веерной (массовая автоматическая отправка электронных писем) рассылки сообщений о высокооплачиваемой работе в мессенджерах.</w:t>
      </w:r>
    </w:p>
    <w:p w:rsidR="0078126F" w:rsidRPr="003836E1" w:rsidRDefault="00324D35" w:rsidP="003836E1">
      <w:pPr>
        <w:pStyle w:val="1"/>
        <w:shd w:val="clear" w:color="auto" w:fill="auto"/>
        <w:spacing w:line="276" w:lineRule="auto"/>
        <w:ind w:left="20" w:right="20" w:firstLine="480"/>
        <w:rPr>
          <w:rFonts w:ascii="Times New Roman" w:hAnsi="Times New Roman" w:cs="Times New Roman"/>
          <w:sz w:val="28"/>
          <w:szCs w:val="28"/>
        </w:rPr>
      </w:pPr>
      <w:r w:rsidRPr="003836E1">
        <w:rPr>
          <w:rFonts w:ascii="Times New Roman" w:hAnsi="Times New Roman" w:cs="Times New Roman"/>
          <w:sz w:val="28"/>
          <w:szCs w:val="28"/>
        </w:rPr>
        <w:t xml:space="preserve">В ходе переписки несовершеннолетний дает согласие на работу и дальнейшее общение проходит в одном </w:t>
      </w:r>
      <w:r w:rsidR="003836E1">
        <w:rPr>
          <w:rFonts w:ascii="Times New Roman" w:hAnsi="Times New Roman" w:cs="Times New Roman"/>
          <w:sz w:val="28"/>
          <w:szCs w:val="28"/>
        </w:rPr>
        <w:t>из мессенджеров, чаще всего в Тelegram</w:t>
      </w:r>
      <w:r w:rsidRPr="003836E1">
        <w:rPr>
          <w:rFonts w:ascii="Times New Roman" w:hAnsi="Times New Roman" w:cs="Times New Roman"/>
          <w:sz w:val="28"/>
          <w:szCs w:val="28"/>
        </w:rPr>
        <w:t>, здесь же происходит обучение методам конспирации и основным приемам работы. В дальнейшем у потенциального работника выясняется, в каком регионе он готов работать, обсуждается заработная плата, условия и варианты ее выплаты.</w:t>
      </w:r>
    </w:p>
    <w:p w:rsidR="0078126F" w:rsidRPr="003836E1" w:rsidRDefault="00324D35" w:rsidP="003836E1">
      <w:pPr>
        <w:pStyle w:val="1"/>
        <w:shd w:val="clear" w:color="auto" w:fill="auto"/>
        <w:spacing w:line="276" w:lineRule="auto"/>
        <w:ind w:left="20" w:right="20" w:firstLine="480"/>
        <w:rPr>
          <w:rFonts w:ascii="Times New Roman" w:hAnsi="Times New Roman" w:cs="Times New Roman"/>
          <w:sz w:val="28"/>
          <w:szCs w:val="28"/>
        </w:rPr>
      </w:pPr>
      <w:r w:rsidRPr="003836E1">
        <w:rPr>
          <w:rFonts w:ascii="Times New Roman" w:hAnsi="Times New Roman" w:cs="Times New Roman"/>
          <w:sz w:val="28"/>
          <w:szCs w:val="28"/>
        </w:rPr>
        <w:t>После этого будущий закладчик либо вносит залог за получаемый наркотик (ранее оговоренное количество психотропного вещества), либо получает его в долг, предоставляя полную копию своего паспорта. Для этого ему в мессенджер присылается фотография местности с геолокацией, где необходимо забрать клад (фасованный наркотик). Как правило, закладчик проходит про</w:t>
      </w:r>
      <w:r w:rsidR="001F66B8">
        <w:rPr>
          <w:rFonts w:ascii="Times New Roman" w:hAnsi="Times New Roman" w:cs="Times New Roman"/>
          <w:sz w:val="28"/>
          <w:szCs w:val="28"/>
        </w:rPr>
        <w:t>верку, о которой он не знает. В</w:t>
      </w:r>
      <w:r w:rsidRPr="003836E1">
        <w:rPr>
          <w:rFonts w:ascii="Times New Roman" w:hAnsi="Times New Roman" w:cs="Times New Roman"/>
          <w:sz w:val="28"/>
          <w:szCs w:val="28"/>
        </w:rPr>
        <w:t xml:space="preserve">место психотропного вещества в закладки может быть расфасована </w:t>
      </w:r>
      <w:r w:rsidRPr="003836E1">
        <w:rPr>
          <w:rFonts w:ascii="Times New Roman" w:hAnsi="Times New Roman" w:cs="Times New Roman"/>
          <w:sz w:val="28"/>
          <w:szCs w:val="28"/>
        </w:rPr>
        <w:lastRenderedPageBreak/>
        <w:t>измельченная соль, сахар и др. Закладчик получает координаты небольшого количества фасованного психотропного вещества (клад), представляющий собой зип пакет с наркотиком, плотно перемотанные изолентой или скотчем. Получив наркотик, он оборудует тайники по своему усмотрению, чаще в лесопарковых зонах или в местах</w:t>
      </w:r>
      <w:r w:rsidR="001F66B8" w:rsidRPr="001F66B8">
        <w:rPr>
          <w:rFonts w:ascii="Times New Roman" w:hAnsi="Times New Roman" w:cs="Times New Roman"/>
          <w:sz w:val="28"/>
          <w:szCs w:val="28"/>
        </w:rPr>
        <w:t xml:space="preserve">, </w:t>
      </w:r>
      <w:r w:rsidRPr="003836E1">
        <w:rPr>
          <w:rFonts w:ascii="Times New Roman" w:hAnsi="Times New Roman" w:cs="Times New Roman"/>
          <w:sz w:val="28"/>
          <w:szCs w:val="28"/>
        </w:rPr>
        <w:t>мало посещаемых людьми, закапывая его в землю, глубиной около 10 см, в которую помещается закладка, д</w:t>
      </w:r>
      <w:r w:rsidR="001F66B8">
        <w:rPr>
          <w:rFonts w:ascii="Times New Roman" w:hAnsi="Times New Roman" w:cs="Times New Roman"/>
          <w:sz w:val="28"/>
          <w:szCs w:val="28"/>
        </w:rPr>
        <w:t>алее с помощью программы NoteCam</w:t>
      </w:r>
      <w:r w:rsidRPr="003836E1">
        <w:rPr>
          <w:rFonts w:ascii="Times New Roman" w:hAnsi="Times New Roman" w:cs="Times New Roman"/>
          <w:sz w:val="28"/>
          <w:szCs w:val="28"/>
        </w:rPr>
        <w:t xml:space="preserve"> (или ее аналоги), делается фотография местности с геолокацией и отправляется своему куратору от наркомаркета. Если закладку надо разместить в жилых районах, то в нее помещают небольшой магнит. С помощью магнита ее крепят к мета1шическим предметам - подоконника.м, почтовым ящикам, скамейкам и др.</w:t>
      </w:r>
    </w:p>
    <w:p w:rsidR="0078126F" w:rsidRPr="003836E1" w:rsidRDefault="00324D35" w:rsidP="003836E1">
      <w:pPr>
        <w:pStyle w:val="1"/>
        <w:shd w:val="clear" w:color="auto" w:fill="auto"/>
        <w:spacing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3836E1">
        <w:rPr>
          <w:rFonts w:ascii="Times New Roman" w:hAnsi="Times New Roman" w:cs="Times New Roman"/>
          <w:sz w:val="28"/>
          <w:szCs w:val="28"/>
        </w:rPr>
        <w:t>Иногда в качестве проверок либо возможности получения заработка, администраторы интернет-магазинов предлагают несовершеннолетним попробовать себя в качестве «трафаретчиков».</w:t>
      </w:r>
    </w:p>
    <w:p w:rsidR="0078126F" w:rsidRPr="003836E1" w:rsidRDefault="00324D35" w:rsidP="003836E1">
      <w:pPr>
        <w:pStyle w:val="1"/>
        <w:shd w:val="clear" w:color="auto" w:fill="auto"/>
        <w:spacing w:line="276" w:lineRule="auto"/>
        <w:ind w:left="20" w:right="20" w:firstLine="480"/>
        <w:rPr>
          <w:rFonts w:ascii="Times New Roman" w:hAnsi="Times New Roman" w:cs="Times New Roman"/>
          <w:sz w:val="28"/>
          <w:szCs w:val="28"/>
        </w:rPr>
      </w:pPr>
      <w:r w:rsidRPr="003836E1">
        <w:rPr>
          <w:rFonts w:ascii="Times New Roman" w:hAnsi="Times New Roman" w:cs="Times New Roman"/>
          <w:sz w:val="28"/>
          <w:szCs w:val="28"/>
        </w:rPr>
        <w:t>Трафаретчики - лица, которые работают на Интернет-магазин по сбыту наркотических средств и психотропных веществ. Чаще в ночное время суток при помощи трафарета и аэрозольного баллончика наносят надписи на стенах зданий, остановках на которых указан аккаунт Интернет-магазина по продаже наркотиков, либо предложение о работе на наркомагазин. За такую работу трафаретчики от работника Интернет- магазина получают денежное вознаграждение в зависимости от количества нанесенных надписей.</w:t>
      </w:r>
      <w:bookmarkStart w:id="0" w:name="_GoBack"/>
      <w:bookmarkEnd w:id="0"/>
    </w:p>
    <w:sectPr w:rsidR="0078126F" w:rsidRPr="003836E1" w:rsidSect="003836E1">
      <w:type w:val="continuous"/>
      <w:pgSz w:w="11909" w:h="16834"/>
      <w:pgMar w:top="851" w:right="710" w:bottom="567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4DC" w:rsidRDefault="00E634DC">
      <w:r>
        <w:separator/>
      </w:r>
    </w:p>
  </w:endnote>
  <w:endnote w:type="continuationSeparator" w:id="0">
    <w:p w:rsidR="00E634DC" w:rsidRDefault="00E6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4DC" w:rsidRDefault="00E634DC"/>
  </w:footnote>
  <w:footnote w:type="continuationSeparator" w:id="0">
    <w:p w:rsidR="00E634DC" w:rsidRDefault="00E634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6F"/>
    <w:rsid w:val="001F66B8"/>
    <w:rsid w:val="00324D35"/>
    <w:rsid w:val="003836E1"/>
    <w:rsid w:val="0078126F"/>
    <w:rsid w:val="00E6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EF19D2-370C-4C51-BFE0-9021E310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ulim8pt">
    <w:name w:val="Основной текст + Gulim;8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30" w:lineRule="exact"/>
      <w:jc w:val="both"/>
    </w:pPr>
    <w:rPr>
      <w:rFonts w:ascii="Georgia" w:eastAsia="Georgia" w:hAnsi="Georgia" w:cs="Georgi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2022-08-31T07:12:00Z</dcterms:created>
  <dcterms:modified xsi:type="dcterms:W3CDTF">2022-08-31T07:13:00Z</dcterms:modified>
</cp:coreProperties>
</file>